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B9" w:rsidRPr="001033B9" w:rsidRDefault="001033B9" w:rsidP="001033B9">
      <w:pPr>
        <w:rPr>
          <w:sz w:val="36"/>
          <w:szCs w:val="36"/>
        </w:rPr>
      </w:pPr>
      <w:r w:rsidRPr="001033B9">
        <w:rPr>
          <w:sz w:val="36"/>
          <w:szCs w:val="36"/>
        </w:rPr>
        <w:t xml:space="preserve">10 </w:t>
      </w:r>
      <w:r w:rsidR="00181171">
        <w:rPr>
          <w:sz w:val="36"/>
          <w:szCs w:val="36"/>
        </w:rPr>
        <w:t xml:space="preserve"> auditor </w:t>
      </w:r>
      <w:r w:rsidRPr="001033B9">
        <w:rPr>
          <w:sz w:val="36"/>
          <w:szCs w:val="36"/>
        </w:rPr>
        <w:t>questions on emerging technology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How do we evaluate the security of cloud technology?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 xml:space="preserve">Are there </w:t>
      </w:r>
      <w:r w:rsidR="001033B9" w:rsidRPr="001033B9">
        <w:rPr>
          <w:sz w:val="36"/>
          <w:szCs w:val="36"/>
        </w:rPr>
        <w:t>strategies so</w:t>
      </w:r>
      <w:r w:rsidRPr="001033B9">
        <w:rPr>
          <w:sz w:val="36"/>
          <w:szCs w:val="36"/>
        </w:rPr>
        <w:t xml:space="preserve"> we can use things like Google mail for students but ensure sensitive data like grades are not being stored in the cloud?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 xml:space="preserve">How do we ensure limited roll-outs to cloud </w:t>
      </w:r>
      <w:r w:rsidR="001033B9" w:rsidRPr="001033B9">
        <w:rPr>
          <w:sz w:val="36"/>
          <w:szCs w:val="36"/>
        </w:rPr>
        <w:t>technology (</w:t>
      </w:r>
      <w:r w:rsidRPr="001033B9">
        <w:rPr>
          <w:sz w:val="36"/>
          <w:szCs w:val="36"/>
        </w:rPr>
        <w:t xml:space="preserve">e.g., use </w:t>
      </w:r>
      <w:r w:rsidR="001033B9" w:rsidRPr="001033B9">
        <w:rPr>
          <w:sz w:val="36"/>
          <w:szCs w:val="36"/>
        </w:rPr>
        <w:t>of Google</w:t>
      </w:r>
      <w:r w:rsidRPr="001033B9">
        <w:rPr>
          <w:sz w:val="36"/>
          <w:szCs w:val="36"/>
        </w:rPr>
        <w:t xml:space="preserve"> mail for students) are rational and controlled? 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How do we manage access for folks who have multiple roles like those who are both students and employees?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How do we ensure sensitive data which by law can’t leave the US stays in the US, if we use cloud technology?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What are we required to do if our data that is located in the cloud gets compromised?  What are the reporting requirements?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What is our backup plan or recovery plan if cloud technology fails/is unavailable?</w:t>
      </w:r>
    </w:p>
    <w:p w:rsidR="008804A5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What do we do if</w:t>
      </w:r>
      <w:r w:rsidR="001033B9" w:rsidRPr="001033B9">
        <w:rPr>
          <w:sz w:val="36"/>
          <w:szCs w:val="36"/>
        </w:rPr>
        <w:t xml:space="preserve"> the </w:t>
      </w:r>
      <w:r w:rsidRPr="001033B9">
        <w:rPr>
          <w:sz w:val="36"/>
          <w:szCs w:val="36"/>
        </w:rPr>
        <w:t xml:space="preserve">use of cloud technology gets expensive after we convert to cloud technology and </w:t>
      </w:r>
      <w:r w:rsidR="001033B9" w:rsidRPr="001033B9">
        <w:rPr>
          <w:sz w:val="36"/>
          <w:szCs w:val="36"/>
        </w:rPr>
        <w:t xml:space="preserve">discard our </w:t>
      </w:r>
      <w:r w:rsidRPr="001033B9">
        <w:rPr>
          <w:sz w:val="36"/>
          <w:szCs w:val="36"/>
        </w:rPr>
        <w:t xml:space="preserve">internal systems? </w:t>
      </w:r>
    </w:p>
    <w:p w:rsidR="001033B9" w:rsidRPr="001033B9" w:rsidRDefault="004F0226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What is our backup plan or recovery plan if cloud technology fails/is unavailable?</w:t>
      </w:r>
      <w:r w:rsidR="001033B9" w:rsidRPr="001033B9">
        <w:rPr>
          <w:sz w:val="36"/>
          <w:szCs w:val="36"/>
        </w:rPr>
        <w:t xml:space="preserve"> </w:t>
      </w:r>
    </w:p>
    <w:p w:rsidR="008804A5" w:rsidRPr="001033B9" w:rsidRDefault="001033B9" w:rsidP="001033B9">
      <w:pPr>
        <w:pStyle w:val="ListParagraph"/>
        <w:numPr>
          <w:ilvl w:val="0"/>
          <w:numId w:val="6"/>
        </w:numPr>
        <w:ind w:left="630" w:hanging="630"/>
        <w:rPr>
          <w:sz w:val="36"/>
          <w:szCs w:val="36"/>
        </w:rPr>
      </w:pPr>
      <w:r w:rsidRPr="001033B9">
        <w:rPr>
          <w:sz w:val="36"/>
          <w:szCs w:val="36"/>
        </w:rPr>
        <w:t>How do we ensure cloud technology complies with the clauses in our grants?</w:t>
      </w:r>
    </w:p>
    <w:p w:rsidR="001033B9" w:rsidRPr="001033B9" w:rsidRDefault="001033B9" w:rsidP="001033B9">
      <w:pPr>
        <w:pStyle w:val="ListParagraph"/>
        <w:rPr>
          <w:sz w:val="28"/>
          <w:szCs w:val="28"/>
        </w:rPr>
      </w:pPr>
    </w:p>
    <w:p w:rsidR="00A46FDA" w:rsidRPr="001033B9" w:rsidRDefault="00A46FDA" w:rsidP="001033B9">
      <w:pPr>
        <w:rPr>
          <w:sz w:val="28"/>
          <w:szCs w:val="28"/>
        </w:rPr>
      </w:pPr>
    </w:p>
    <w:sectPr w:rsidR="00A46FDA" w:rsidRPr="001033B9" w:rsidSect="00A4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C9C"/>
    <w:multiLevelType w:val="hybridMultilevel"/>
    <w:tmpl w:val="E0BE7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74660"/>
    <w:multiLevelType w:val="hybridMultilevel"/>
    <w:tmpl w:val="4228451A"/>
    <w:lvl w:ilvl="0" w:tplc="5BA8B2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6F0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ADF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266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C1D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A426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2F8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E9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6A07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745D66"/>
    <w:multiLevelType w:val="hybridMultilevel"/>
    <w:tmpl w:val="C45A4D12"/>
    <w:lvl w:ilvl="0" w:tplc="0360F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AA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CD0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01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43E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CE6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2E6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0BA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F63B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2A5459"/>
    <w:multiLevelType w:val="hybridMultilevel"/>
    <w:tmpl w:val="569895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1C0D54"/>
    <w:multiLevelType w:val="hybridMultilevel"/>
    <w:tmpl w:val="0D20C798"/>
    <w:lvl w:ilvl="0" w:tplc="C39851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8A7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82A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047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29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07E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C1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430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257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975E89"/>
    <w:multiLevelType w:val="hybridMultilevel"/>
    <w:tmpl w:val="1DDE4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033B9"/>
    <w:rsid w:val="001033B9"/>
    <w:rsid w:val="00181171"/>
    <w:rsid w:val="004F0226"/>
    <w:rsid w:val="008804A5"/>
    <w:rsid w:val="009A04C7"/>
    <w:rsid w:val="00A46FDA"/>
    <w:rsid w:val="00A8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4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 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skovs001</dc:creator>
  <cp:keywords/>
  <dc:description/>
  <cp:lastModifiedBy>skovs001</cp:lastModifiedBy>
  <cp:revision>2</cp:revision>
  <cp:lastPrinted>2009-02-05T19:58:00Z</cp:lastPrinted>
  <dcterms:created xsi:type="dcterms:W3CDTF">2009-02-09T20:56:00Z</dcterms:created>
  <dcterms:modified xsi:type="dcterms:W3CDTF">2009-02-09T20:56:00Z</dcterms:modified>
</cp:coreProperties>
</file>